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65" w:rsidRDefault="00455465">
      <w:pPr>
        <w:pStyle w:val="Title"/>
      </w:pPr>
      <w:r>
        <w:t>TITLE</w:t>
      </w:r>
    </w:p>
    <w:p w:rsidR="00455465" w:rsidRDefault="00455465">
      <w:pPr>
        <w:pStyle w:val="Authors"/>
      </w:pPr>
      <w:r>
        <w:rPr>
          <w:u w:val="single"/>
        </w:rPr>
        <w:t>First Author</w:t>
      </w:r>
      <w:r>
        <w:t>, Second Author,…,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455465" w:rsidRDefault="00455465" w:rsidP="00F17317">
      <w:pPr>
        <w:pStyle w:val="Affiliation"/>
        <w:rPr>
          <w:lang w:eastAsia="zh-TW"/>
        </w:rPr>
      </w:pPr>
      <w:r>
        <w:t>First Affiliation, Second Affiliation,…, Last Affiliation</w:t>
      </w:r>
    </w:p>
    <w:p w:rsidR="00455465" w:rsidRPr="00F17317" w:rsidRDefault="00455465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455465" w:rsidRDefault="00455465" w:rsidP="00F17317">
      <w:pPr>
        <w:pStyle w:val="AbstractBody"/>
        <w:ind w:firstLineChars="1292" w:firstLine="2584"/>
      </w:pPr>
      <w:r>
        <w:t>Abstract body</w:t>
      </w:r>
    </w:p>
    <w:p w:rsidR="00455465" w:rsidRDefault="00455465" w:rsidP="00F17317">
      <w:pPr>
        <w:pStyle w:val="AbstractBody"/>
      </w:pPr>
    </w:p>
    <w:p w:rsidR="00455465" w:rsidRDefault="00455465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>a .</w:t>
      </w:r>
      <w:r>
        <w:rPr>
          <w:lang w:eastAsia="zh-TW"/>
        </w:rPr>
        <w:t>pdf</w:t>
      </w:r>
      <w:r>
        <w:t xml:space="preserve"> file. </w:t>
      </w:r>
    </w:p>
    <w:p w:rsidR="00455465" w:rsidRDefault="00455465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455465" w:rsidRDefault="00455465" w:rsidP="00F17317">
      <w:pPr>
        <w:pStyle w:val="AbstractBody"/>
      </w:pPr>
    </w:p>
    <w:p w:rsidR="00455465" w:rsidRDefault="00455465" w:rsidP="00F17317">
      <w:pPr>
        <w:pStyle w:val="AbstractBody"/>
      </w:pPr>
      <w:r>
        <w:t>ABSTRACT EDITING RULES</w:t>
      </w:r>
    </w:p>
    <w:p w:rsidR="00455465" w:rsidRDefault="00455465" w:rsidP="00F17317">
      <w:pPr>
        <w:pStyle w:val="AbstractBody"/>
      </w:pPr>
    </w:p>
    <w:p w:rsidR="00455465" w:rsidRDefault="00455465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>
          <w:t>2.0 cm</w:t>
        </w:r>
      </w:smartTag>
      <w:r>
        <w:t xml:space="preserve"> margins all around (170×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8"/>
          <w:attr w:name="UnitName" w:val="mm"/>
        </w:smartTagPr>
        <w:r>
          <w:t>108 mm</w:t>
        </w:r>
      </w:smartTag>
      <w:r>
        <w:t xml:space="preserve">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455465" w:rsidRDefault="00455465" w:rsidP="00F17317">
      <w:pPr>
        <w:pStyle w:val="AbstractBody"/>
      </w:pPr>
    </w:p>
    <w:p w:rsidR="00455465" w:rsidRDefault="00455465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</w:t>
      </w:r>
      <w:bookmarkStart w:id="0" w:name="_GoBack"/>
      <w:r w:rsidRPr="00C73FB7">
        <w:rPr>
          <w:lang w:eastAsia="zh-TW"/>
        </w:rPr>
        <w:t>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bookmarkEnd w:id="0"/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455465" w:rsidRDefault="00455465" w:rsidP="00F17317">
      <w:pPr>
        <w:pStyle w:val="AbstractBody"/>
      </w:pPr>
    </w:p>
    <w:p w:rsidR="00455465" w:rsidRDefault="00455465" w:rsidP="00F17317">
      <w:pPr>
        <w:pStyle w:val="AbstractBody"/>
      </w:pPr>
      <w:r>
        <w:t xml:space="preserve">3. The body of your abstract should be formatted as a single-spaced line text. </w:t>
      </w:r>
    </w:p>
    <w:p w:rsidR="00455465" w:rsidRDefault="00455465" w:rsidP="00F17317">
      <w:pPr>
        <w:pStyle w:val="AbstractBody"/>
      </w:pPr>
    </w:p>
    <w:sectPr w:rsidR="00455465" w:rsidSect="00777D89">
      <w:headerReference w:type="default" r:id="rId6"/>
      <w:footerReference w:type="default" r:id="rId7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65" w:rsidRDefault="00455465">
      <w:r>
        <w:separator/>
      </w:r>
    </w:p>
  </w:endnote>
  <w:endnote w:type="continuationSeparator" w:id="0">
    <w:p w:rsidR="00455465" w:rsidRDefault="0045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65" w:rsidRDefault="00455465" w:rsidP="00777D89">
    <w:pPr>
      <w:pStyle w:val="Footer"/>
      <w:framePr w:wrap="auto" w:vAnchor="text" w:hAnchor="margin" w:xAlign="center" w:y="1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65" w:rsidRDefault="00455465">
      <w:r>
        <w:separator/>
      </w:r>
    </w:p>
  </w:footnote>
  <w:footnote w:type="continuationSeparator" w:id="0">
    <w:p w:rsidR="00455465" w:rsidRDefault="004554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65" w:rsidRPr="00777D89" w:rsidRDefault="00455465" w:rsidP="00777D89">
    <w:pPr>
      <w:pStyle w:val="Header"/>
      <w:rPr>
        <w:lang w:eastAsia="zh-TW"/>
      </w:rPr>
    </w:pPr>
    <w:r>
      <w:t>201</w:t>
    </w:r>
    <w:r>
      <w:rPr>
        <w:lang w:eastAsia="zh-TW"/>
      </w:rPr>
      <w:t>8</w:t>
    </w:r>
    <w:r>
      <w:t xml:space="preserve"> International </w:t>
    </w:r>
    <w:r>
      <w:rPr>
        <w:lang w:eastAsia="zh-TW"/>
      </w:rPr>
      <w:t>C</w:t>
    </w:r>
    <w:r w:rsidRPr="00777D89">
      <w:t>onference on Science, Engineering, Vocational Edu</w:t>
    </w:r>
    <w:r>
      <w:t>cation and Novelty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73A"/>
    <w:rsid w:val="000427F7"/>
    <w:rsid w:val="000D08AC"/>
    <w:rsid w:val="002664BD"/>
    <w:rsid w:val="002A78FC"/>
    <w:rsid w:val="00392DEA"/>
    <w:rsid w:val="00406E75"/>
    <w:rsid w:val="004215DB"/>
    <w:rsid w:val="00455465"/>
    <w:rsid w:val="00490B65"/>
    <w:rsid w:val="00514756"/>
    <w:rsid w:val="00665FAC"/>
    <w:rsid w:val="00732AE5"/>
    <w:rsid w:val="00777D89"/>
    <w:rsid w:val="007B3256"/>
    <w:rsid w:val="00A97F28"/>
    <w:rsid w:val="00AD2CC8"/>
    <w:rsid w:val="00B53B72"/>
    <w:rsid w:val="00C0173A"/>
    <w:rsid w:val="00C73FB7"/>
    <w:rsid w:val="00CE2D48"/>
    <w:rsid w:val="00D43D06"/>
    <w:rsid w:val="00E4009B"/>
    <w:rsid w:val="00EB25F5"/>
    <w:rsid w:val="00F17317"/>
    <w:rsid w:val="00F7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Title"/>
    <w:link w:val="Heading7Char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Title">
    <w:name w:val="Title"/>
    <w:basedOn w:val="Normal"/>
    <w:next w:val="Authors"/>
    <w:link w:val="TitleChar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TOC5">
    <w:name w:val="toc 5"/>
    <w:basedOn w:val="Normal"/>
    <w:next w:val="Normal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Caption">
    <w:name w:val="caption"/>
    <w:basedOn w:val="Normal"/>
    <w:next w:val="Normal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HeaderChar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Normal"/>
    <w:next w:val="Normal"/>
    <w:autoRedefine/>
    <w:uiPriority w:val="99"/>
    <w:rsid w:val="00490B65"/>
  </w:style>
  <w:style w:type="paragraph" w:styleId="BodyText">
    <w:name w:val="Body Text"/>
    <w:basedOn w:val="Normal"/>
    <w:link w:val="BodyTextChar"/>
    <w:autoRedefine/>
    <w:uiPriority w:val="99"/>
    <w:rsid w:val="00490B65"/>
    <w:pPr>
      <w:ind w:firstLine="284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Normal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Normal"/>
    <w:next w:val="AbstractBody"/>
    <w:autoRedefine/>
    <w:uiPriority w:val="99"/>
    <w:rsid w:val="00F17317"/>
    <w:pPr>
      <w:jc w:val="both"/>
    </w:pPr>
  </w:style>
  <w:style w:type="paragraph" w:styleId="Footer">
    <w:name w:val="footer"/>
    <w:basedOn w:val="Normal"/>
    <w:link w:val="FooterChar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BodyText"/>
    <w:autoRedefine/>
    <w:uiPriority w:val="99"/>
    <w:rsid w:val="00F17317"/>
  </w:style>
  <w:style w:type="character" w:styleId="PageNumber">
    <w:name w:val="page number"/>
    <w:basedOn w:val="DefaultParagraphFont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1012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SUPERUSER</cp:lastModifiedBy>
  <cp:revision>2</cp:revision>
  <cp:lastPrinted>2002-11-08T15:22:00Z</cp:lastPrinted>
  <dcterms:created xsi:type="dcterms:W3CDTF">2017-10-27T09:50:00Z</dcterms:created>
  <dcterms:modified xsi:type="dcterms:W3CDTF">2017-10-27T09:50:00Z</dcterms:modified>
</cp:coreProperties>
</file>